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8A" w:rsidRDefault="00266890" w:rsidP="00266890">
      <w:pPr>
        <w:spacing w:before="118"/>
        <w:ind w:right="2015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Attachment B</w:t>
      </w:r>
      <w:r w:rsidR="00EB128A">
        <w:rPr>
          <w:b/>
          <w:sz w:val="36"/>
        </w:rPr>
        <w:t xml:space="preserve"> –</w:t>
      </w:r>
      <w:r>
        <w:rPr>
          <w:b/>
          <w:sz w:val="36"/>
        </w:rPr>
        <w:t xml:space="preserve"> WIOA Youth Budget Form</w:t>
      </w:r>
    </w:p>
    <w:p w:rsidR="00EB128A" w:rsidRDefault="00EB128A" w:rsidP="00EB128A">
      <w:pPr>
        <w:pStyle w:val="BodyText"/>
        <w:spacing w:before="9"/>
        <w:rPr>
          <w:b/>
          <w:sz w:val="29"/>
        </w:rPr>
      </w:pPr>
    </w:p>
    <w:p w:rsidR="00EB128A" w:rsidRDefault="00EB128A" w:rsidP="00266890">
      <w:pPr>
        <w:pStyle w:val="BodyText"/>
        <w:tabs>
          <w:tab w:val="left" w:pos="7142"/>
        </w:tabs>
        <w:spacing w:before="1"/>
      </w:pPr>
      <w:r>
        <w:t>Name</w:t>
      </w:r>
      <w:r>
        <w:rPr>
          <w:spacing w:val="-2"/>
        </w:rPr>
        <w:t xml:space="preserve"> </w:t>
      </w:r>
      <w:r w:rsidR="003D074B">
        <w:t xml:space="preserve">of Organization:   </w:t>
      </w:r>
      <w:r w:rsidR="00266890">
        <w:t>___________________________</w:t>
      </w:r>
      <w:r>
        <w:t xml:space="preserve">Prepared </w:t>
      </w:r>
      <w:proofErr w:type="gramStart"/>
      <w:r>
        <w:t>by:</w:t>
      </w:r>
      <w:r w:rsidR="00266890">
        <w:t>_</w:t>
      </w:r>
      <w:proofErr w:type="gramEnd"/>
      <w:r w:rsidR="00266890">
        <w:t>_______________________</w:t>
      </w:r>
    </w:p>
    <w:p w:rsidR="00EB128A" w:rsidRDefault="00EB128A" w:rsidP="00EB128A">
      <w:pPr>
        <w:pStyle w:val="BodyText"/>
        <w:spacing w:before="6"/>
        <w:rPr>
          <w:sz w:val="28"/>
        </w:rPr>
      </w:pPr>
    </w:p>
    <w:tbl>
      <w:tblPr>
        <w:tblW w:w="1020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2"/>
        <w:gridCol w:w="2043"/>
        <w:gridCol w:w="2046"/>
        <w:gridCol w:w="2051"/>
      </w:tblGrid>
      <w:tr w:rsidR="00EB128A" w:rsidTr="00EB128A">
        <w:trPr>
          <w:trHeight w:val="503"/>
        </w:trPr>
        <w:tc>
          <w:tcPr>
            <w:tcW w:w="4062" w:type="dxa"/>
            <w:shd w:val="clear" w:color="auto" w:fill="D5D5D5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shd w:val="clear" w:color="auto" w:fill="D7D7D7"/>
          </w:tcPr>
          <w:p w:rsidR="00EB128A" w:rsidRDefault="00EB128A" w:rsidP="007758C2">
            <w:pPr>
              <w:pStyle w:val="TableParagraph"/>
              <w:spacing w:before="1"/>
              <w:ind w:left="282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Administration</w:t>
            </w:r>
          </w:p>
          <w:p w:rsidR="003D074B" w:rsidRDefault="003D074B" w:rsidP="007758C2">
            <w:pPr>
              <w:pStyle w:val="TableParagraph"/>
              <w:spacing w:before="1"/>
              <w:ind w:left="28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(or Indirect)</w:t>
            </w:r>
          </w:p>
        </w:tc>
        <w:tc>
          <w:tcPr>
            <w:tcW w:w="2046" w:type="dxa"/>
            <w:shd w:val="clear" w:color="auto" w:fill="D7D7D7"/>
          </w:tcPr>
          <w:p w:rsidR="00EB128A" w:rsidRDefault="00EB128A" w:rsidP="007758C2">
            <w:pPr>
              <w:pStyle w:val="TableParagraph"/>
              <w:spacing w:line="290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2051" w:type="dxa"/>
            <w:shd w:val="clear" w:color="auto" w:fill="D7D7D7"/>
          </w:tcPr>
          <w:p w:rsidR="00EB128A" w:rsidRDefault="00EB128A" w:rsidP="007758C2">
            <w:pPr>
              <w:pStyle w:val="TableParagraph"/>
              <w:spacing w:line="290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Total Costs</w:t>
            </w:r>
          </w:p>
        </w:tc>
      </w:tr>
      <w:tr w:rsidR="00D85942" w:rsidTr="00974713">
        <w:trPr>
          <w:trHeight w:val="503"/>
        </w:trPr>
        <w:tc>
          <w:tcPr>
            <w:tcW w:w="4062" w:type="dxa"/>
            <w:shd w:val="clear" w:color="auto" w:fill="BDD6EE" w:themeFill="accent1" w:themeFillTint="66"/>
          </w:tcPr>
          <w:p w:rsidR="00D85942" w:rsidRPr="00D85942" w:rsidRDefault="00D85942" w:rsidP="007758C2">
            <w:pPr>
              <w:pStyle w:val="TableParagraph"/>
              <w:spacing w:before="6"/>
              <w:ind w:left="105"/>
              <w:rPr>
                <w:b/>
                <w:i/>
                <w:w w:val="105"/>
                <w:sz w:val="24"/>
                <w:szCs w:val="24"/>
              </w:rPr>
            </w:pPr>
            <w:r w:rsidRPr="00974713">
              <w:rPr>
                <w:b/>
                <w:i/>
                <w:w w:val="105"/>
                <w:sz w:val="24"/>
                <w:szCs w:val="24"/>
              </w:rPr>
              <w:t>WIOA In-School Youth Budget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D85942" w:rsidRDefault="00D85942" w:rsidP="00EF0463">
            <w:pPr>
              <w:pStyle w:val="TableParagraph"/>
              <w:spacing w:before="3"/>
              <w:ind w:left="166"/>
              <w:rPr>
                <w:b/>
                <w:w w:val="102"/>
                <w:sz w:val="17"/>
              </w:rPr>
            </w:pPr>
          </w:p>
        </w:tc>
        <w:tc>
          <w:tcPr>
            <w:tcW w:w="2046" w:type="dxa"/>
            <w:shd w:val="clear" w:color="auto" w:fill="BDD6EE" w:themeFill="accent1" w:themeFillTint="66"/>
          </w:tcPr>
          <w:p w:rsidR="00D85942" w:rsidRDefault="00D85942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shd w:val="clear" w:color="auto" w:fill="BDD6EE" w:themeFill="accent1" w:themeFillTint="66"/>
          </w:tcPr>
          <w:p w:rsidR="00D85942" w:rsidRDefault="00D85942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03"/>
        </w:trPr>
        <w:tc>
          <w:tcPr>
            <w:tcW w:w="4062" w:type="dxa"/>
            <w:shd w:val="clear" w:color="auto" w:fill="D5D5D5"/>
          </w:tcPr>
          <w:p w:rsidR="00EB128A" w:rsidRPr="003D074B" w:rsidRDefault="00EB128A" w:rsidP="007758C2">
            <w:pPr>
              <w:pStyle w:val="TableParagraph"/>
              <w:spacing w:before="6"/>
              <w:ind w:left="105"/>
              <w:rPr>
                <w:b/>
                <w:i/>
                <w:sz w:val="20"/>
              </w:rPr>
            </w:pPr>
            <w:r w:rsidRPr="003D074B">
              <w:rPr>
                <w:b/>
                <w:i/>
                <w:w w:val="105"/>
                <w:sz w:val="20"/>
              </w:rPr>
              <w:t>PERSONNEL EXPENSES</w:t>
            </w:r>
            <w:r w:rsidR="003D074B" w:rsidRPr="003D074B">
              <w:rPr>
                <w:b/>
                <w:i/>
                <w:w w:val="105"/>
                <w:sz w:val="20"/>
              </w:rPr>
              <w:t xml:space="preserve"> - TOTAL</w:t>
            </w:r>
          </w:p>
        </w:tc>
        <w:tc>
          <w:tcPr>
            <w:tcW w:w="2043" w:type="dxa"/>
            <w:shd w:val="clear" w:color="auto" w:fill="D7D7D7"/>
          </w:tcPr>
          <w:p w:rsidR="00EB128A" w:rsidRDefault="00EB128A" w:rsidP="00EF0463">
            <w:pPr>
              <w:pStyle w:val="TableParagraph"/>
              <w:spacing w:before="3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Salaries &amp; Wages</w:t>
            </w:r>
          </w:p>
        </w:tc>
        <w:tc>
          <w:tcPr>
            <w:tcW w:w="2043" w:type="dxa"/>
          </w:tcPr>
          <w:p w:rsidR="00EB128A" w:rsidRDefault="00EB128A" w:rsidP="00EF0463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3"/>
        </w:trPr>
        <w:tc>
          <w:tcPr>
            <w:tcW w:w="4062" w:type="dxa"/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Fringe Benefits</w:t>
            </w:r>
          </w:p>
        </w:tc>
        <w:tc>
          <w:tcPr>
            <w:tcW w:w="2043" w:type="dxa"/>
          </w:tcPr>
          <w:p w:rsidR="00EB128A" w:rsidRDefault="00EB128A" w:rsidP="00EF0463">
            <w:pPr>
              <w:pStyle w:val="TableParagraph"/>
              <w:spacing w:before="88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74B" w:rsidTr="00EB128A">
        <w:trPr>
          <w:trHeight w:val="513"/>
        </w:trPr>
        <w:tc>
          <w:tcPr>
            <w:tcW w:w="4062" w:type="dxa"/>
          </w:tcPr>
          <w:p w:rsidR="003D074B" w:rsidRDefault="003D074B" w:rsidP="007758C2">
            <w:pPr>
              <w:pStyle w:val="TableParagraph"/>
              <w:spacing w:before="90"/>
              <w:ind w:left="10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Payroll Taxes</w:t>
            </w:r>
          </w:p>
          <w:p w:rsidR="003D074B" w:rsidRDefault="003D074B" w:rsidP="007758C2">
            <w:pPr>
              <w:pStyle w:val="TableParagraph"/>
              <w:spacing w:before="90"/>
              <w:ind w:left="105"/>
              <w:rPr>
                <w:w w:val="105"/>
                <w:sz w:val="20"/>
              </w:rPr>
            </w:pPr>
          </w:p>
        </w:tc>
        <w:tc>
          <w:tcPr>
            <w:tcW w:w="2043" w:type="dxa"/>
          </w:tcPr>
          <w:p w:rsidR="003D074B" w:rsidRDefault="00EF0463" w:rsidP="00EF0463">
            <w:pPr>
              <w:pStyle w:val="TableParagraph"/>
              <w:spacing w:before="88"/>
              <w:ind w:left="166"/>
              <w:rPr>
                <w:b/>
                <w:w w:val="102"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00"/>
        </w:trPr>
        <w:tc>
          <w:tcPr>
            <w:tcW w:w="4062" w:type="dxa"/>
            <w:shd w:val="clear" w:color="auto" w:fill="D7D7D7"/>
          </w:tcPr>
          <w:p w:rsidR="00EB128A" w:rsidRPr="003D074B" w:rsidRDefault="00EB128A" w:rsidP="007758C2">
            <w:pPr>
              <w:pStyle w:val="TableParagraph"/>
              <w:spacing w:before="6"/>
              <w:ind w:left="105"/>
              <w:rPr>
                <w:b/>
                <w:i/>
                <w:sz w:val="20"/>
              </w:rPr>
            </w:pPr>
            <w:r w:rsidRPr="003D074B">
              <w:rPr>
                <w:b/>
                <w:i/>
                <w:w w:val="105"/>
                <w:sz w:val="20"/>
              </w:rPr>
              <w:t>PROGRAM OPERATING EXPENSES</w:t>
            </w:r>
            <w:r w:rsidR="003D074B" w:rsidRPr="003D074B">
              <w:rPr>
                <w:b/>
                <w:i/>
                <w:w w:val="105"/>
                <w:sz w:val="20"/>
              </w:rPr>
              <w:t xml:space="preserve"> - TOTAL</w:t>
            </w:r>
          </w:p>
        </w:tc>
        <w:tc>
          <w:tcPr>
            <w:tcW w:w="2043" w:type="dxa"/>
            <w:shd w:val="clear" w:color="auto" w:fill="D7D7D7"/>
          </w:tcPr>
          <w:p w:rsidR="00EB128A" w:rsidRDefault="00EB128A" w:rsidP="00EF0463">
            <w:pPr>
              <w:pStyle w:val="TableParagraph"/>
              <w:spacing w:before="3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EB128A" w:rsidRDefault="00EB128A" w:rsidP="003D074B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Supplies</w:t>
            </w:r>
            <w:r w:rsidR="003D074B">
              <w:rPr>
                <w:w w:val="105"/>
                <w:sz w:val="20"/>
              </w:rPr>
              <w:t xml:space="preserve"> (office, house-keeping, printing, copying, etc.)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EB128A" w:rsidRDefault="00EB128A" w:rsidP="00EF0463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0"/>
        </w:trPr>
        <w:tc>
          <w:tcPr>
            <w:tcW w:w="4062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Staff Travel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EB128A" w:rsidRDefault="00EB128A" w:rsidP="00EF0463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 xml:space="preserve">Communications (phones, </w:t>
            </w:r>
            <w:r w:rsidR="003D074B">
              <w:rPr>
                <w:w w:val="105"/>
                <w:sz w:val="20"/>
              </w:rPr>
              <w:t xml:space="preserve">internet, postage, </w:t>
            </w:r>
            <w:r>
              <w:rPr>
                <w:w w:val="105"/>
                <w:sz w:val="20"/>
              </w:rPr>
              <w:t>etc.)</w:t>
            </w:r>
          </w:p>
        </w:tc>
        <w:tc>
          <w:tcPr>
            <w:tcW w:w="2043" w:type="dxa"/>
          </w:tcPr>
          <w:p w:rsidR="00EB128A" w:rsidRDefault="00EF0463" w:rsidP="00EF0463">
            <w:pPr>
              <w:pStyle w:val="TableParagraph"/>
              <w:ind w:left="166"/>
              <w:rPr>
                <w:rFonts w:ascii="Times New Roman"/>
                <w:sz w:val="20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3"/>
        </w:trPr>
        <w:tc>
          <w:tcPr>
            <w:tcW w:w="4062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Equipment</w:t>
            </w:r>
            <w:r w:rsidR="003D074B">
              <w:rPr>
                <w:w w:val="105"/>
                <w:sz w:val="20"/>
              </w:rPr>
              <w:t>/Furniture</w:t>
            </w:r>
            <w:r>
              <w:rPr>
                <w:w w:val="105"/>
                <w:sz w:val="20"/>
              </w:rPr>
              <w:t xml:space="preserve"> </w:t>
            </w:r>
            <w:r w:rsidR="003D074B"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Rental &amp; Maintenance</w:t>
            </w:r>
            <w:r w:rsidR="003D074B">
              <w:rPr>
                <w:w w:val="105"/>
                <w:sz w:val="20"/>
              </w:rPr>
              <w:t>)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EB128A" w:rsidRDefault="00EB128A" w:rsidP="00EF0463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3D074B">
        <w:trPr>
          <w:trHeight w:val="615"/>
        </w:trPr>
        <w:tc>
          <w:tcPr>
            <w:tcW w:w="4062" w:type="dxa"/>
            <w:tcBorders>
              <w:top w:val="single" w:sz="6" w:space="0" w:color="000000"/>
            </w:tcBorders>
          </w:tcPr>
          <w:p w:rsidR="00EB128A" w:rsidRDefault="003D074B" w:rsidP="007758C2">
            <w:pPr>
              <w:pStyle w:val="TableParagraph"/>
              <w:spacing w:before="3" w:line="242" w:lineRule="auto"/>
              <w:ind w:left="105" w:right="927"/>
              <w:rPr>
                <w:sz w:val="20"/>
              </w:rPr>
            </w:pPr>
            <w:r>
              <w:rPr>
                <w:w w:val="105"/>
                <w:sz w:val="20"/>
              </w:rPr>
              <w:t>Staff Training (meetings, conferences, etc.)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EB128A" w:rsidRDefault="00EB128A" w:rsidP="00EF0463">
            <w:pPr>
              <w:pStyle w:val="TableParagraph"/>
              <w:ind w:left="166"/>
              <w:rPr>
                <w:sz w:val="16"/>
              </w:rPr>
            </w:pPr>
          </w:p>
          <w:p w:rsidR="00EB128A" w:rsidRDefault="00EB128A" w:rsidP="00EF0463"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</w:tcPr>
          <w:p w:rsidR="003D074B" w:rsidRDefault="003D074B" w:rsidP="003D074B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043" w:type="dxa"/>
          </w:tcPr>
          <w:p w:rsidR="00EB128A" w:rsidRDefault="00EB128A" w:rsidP="00EF0463">
            <w:pPr>
              <w:pStyle w:val="TableParagraph"/>
              <w:spacing w:before="89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</w:tcPr>
          <w:p w:rsidR="00EB128A" w:rsidRDefault="003D074B" w:rsidP="007758C2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043" w:type="dxa"/>
          </w:tcPr>
          <w:p w:rsidR="00EB128A" w:rsidRDefault="00EB128A" w:rsidP="00EF0463">
            <w:pPr>
              <w:pStyle w:val="TableParagraph"/>
              <w:spacing w:before="94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03"/>
        </w:trPr>
        <w:tc>
          <w:tcPr>
            <w:tcW w:w="4062" w:type="dxa"/>
          </w:tcPr>
          <w:p w:rsidR="00EB128A" w:rsidRDefault="00EB128A" w:rsidP="007758C2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043" w:type="dxa"/>
          </w:tcPr>
          <w:p w:rsidR="00EB128A" w:rsidRDefault="00EB128A" w:rsidP="00EF0463">
            <w:pPr>
              <w:pStyle w:val="TableParagraph"/>
              <w:spacing w:before="1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03"/>
        </w:trPr>
        <w:tc>
          <w:tcPr>
            <w:tcW w:w="4062" w:type="dxa"/>
            <w:tcBorders>
              <w:bottom w:val="single" w:sz="6" w:space="0" w:color="000000"/>
            </w:tcBorders>
            <w:shd w:val="clear" w:color="auto" w:fill="D7D7D7"/>
          </w:tcPr>
          <w:p w:rsidR="00EB128A" w:rsidRDefault="003D074B" w:rsidP="007758C2">
            <w:pPr>
              <w:pStyle w:val="TableParagraph"/>
              <w:spacing w:before="3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CUSTOMER</w:t>
            </w:r>
            <w:r w:rsidR="00EB128A">
              <w:rPr>
                <w:b/>
                <w:i/>
                <w:sz w:val="20"/>
              </w:rPr>
              <w:t xml:space="preserve"> EXPENSES</w:t>
            </w:r>
            <w:r>
              <w:rPr>
                <w:b/>
                <w:i/>
                <w:sz w:val="20"/>
              </w:rPr>
              <w:t xml:space="preserve"> TOTAL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  <w:shd w:val="clear" w:color="auto" w:fill="D7D7D7"/>
          </w:tcPr>
          <w:p w:rsidR="00EB128A" w:rsidRDefault="00EB128A" w:rsidP="00EF0463">
            <w:pPr>
              <w:pStyle w:val="TableParagraph"/>
              <w:spacing w:before="1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  <w:tcBorders>
              <w:top w:val="single" w:sz="6" w:space="0" w:color="000000"/>
            </w:tcBorders>
          </w:tcPr>
          <w:p w:rsidR="00EB128A" w:rsidRDefault="00D85942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sz w:val="20"/>
              </w:rPr>
              <w:t>Work Experience Staffing Costs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EB128A" w:rsidRDefault="00EB128A" w:rsidP="00EF0463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EB128A" w:rsidRDefault="00D85942" w:rsidP="007758C2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Work Experience Participant Costs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EB128A" w:rsidRDefault="00EB128A" w:rsidP="00EF0463">
            <w:pPr>
              <w:pStyle w:val="TableParagraph"/>
              <w:spacing w:before="89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74B" w:rsidTr="00EB128A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3D074B" w:rsidRDefault="00D85942" w:rsidP="007758C2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Supportive Services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3D074B" w:rsidRDefault="00EF0463" w:rsidP="00EF0463">
            <w:pPr>
              <w:pStyle w:val="TableParagraph"/>
              <w:spacing w:before="89"/>
              <w:ind w:left="166"/>
              <w:rPr>
                <w:b/>
                <w:w w:val="102"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74B" w:rsidTr="00EB128A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3D074B" w:rsidRDefault="00D85942" w:rsidP="007758C2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Incentives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3D074B" w:rsidRDefault="00EF0463" w:rsidP="00EF0463">
            <w:pPr>
              <w:pStyle w:val="TableParagraph"/>
              <w:spacing w:before="89"/>
              <w:ind w:left="166"/>
              <w:rPr>
                <w:b/>
                <w:w w:val="102"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03"/>
        </w:trPr>
        <w:tc>
          <w:tcPr>
            <w:tcW w:w="4062" w:type="dxa"/>
            <w:shd w:val="clear" w:color="auto" w:fill="BEBEBE"/>
          </w:tcPr>
          <w:p w:rsidR="00EB128A" w:rsidRDefault="00EB128A" w:rsidP="007758C2">
            <w:pPr>
              <w:pStyle w:val="TableParagraph"/>
              <w:spacing w:before="56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  <w:r w:rsidR="00D85942">
              <w:rPr>
                <w:b/>
                <w:w w:val="105"/>
                <w:sz w:val="20"/>
              </w:rPr>
              <w:t xml:space="preserve"> In-School Youth Budget</w:t>
            </w:r>
          </w:p>
        </w:tc>
        <w:tc>
          <w:tcPr>
            <w:tcW w:w="2043" w:type="dxa"/>
            <w:shd w:val="clear" w:color="auto" w:fill="BEBEBE"/>
          </w:tcPr>
          <w:p w:rsidR="00EB128A" w:rsidRDefault="00EB128A" w:rsidP="00EF0463">
            <w:pPr>
              <w:pStyle w:val="TableParagraph"/>
              <w:spacing w:before="85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shd w:val="clear" w:color="auto" w:fill="BEBEBE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shd w:val="clear" w:color="auto" w:fill="BEBEBE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5942" w:rsidRDefault="00D85942"/>
    <w:p w:rsidR="00D85942" w:rsidRDefault="00D85942">
      <w:pPr>
        <w:widowControl/>
        <w:autoSpaceDE/>
        <w:autoSpaceDN/>
        <w:spacing w:after="160" w:line="259" w:lineRule="auto"/>
      </w:pPr>
      <w:r>
        <w:br w:type="page"/>
      </w:r>
    </w:p>
    <w:p w:rsidR="00D85942" w:rsidRDefault="00266890" w:rsidP="00D85942">
      <w:pPr>
        <w:spacing w:before="118"/>
        <w:ind w:left="1777" w:right="2015"/>
        <w:jc w:val="center"/>
        <w:rPr>
          <w:b/>
          <w:sz w:val="36"/>
        </w:rPr>
      </w:pPr>
      <w:r>
        <w:rPr>
          <w:b/>
          <w:sz w:val="36"/>
        </w:rPr>
        <w:lastRenderedPageBreak/>
        <w:t>Attachment B</w:t>
      </w:r>
      <w:r w:rsidR="00D85942">
        <w:rPr>
          <w:b/>
          <w:sz w:val="36"/>
        </w:rPr>
        <w:t xml:space="preserve"> (cont.)– WIOA Youth Budget </w:t>
      </w:r>
      <w:r>
        <w:rPr>
          <w:b/>
          <w:sz w:val="36"/>
        </w:rPr>
        <w:t>Form</w:t>
      </w:r>
    </w:p>
    <w:p w:rsidR="00D85942" w:rsidRDefault="00D85942" w:rsidP="00D85942">
      <w:pPr>
        <w:pStyle w:val="BodyText"/>
        <w:spacing w:before="9"/>
        <w:rPr>
          <w:b/>
          <w:sz w:val="29"/>
        </w:rPr>
      </w:pPr>
    </w:p>
    <w:p w:rsidR="00D85942" w:rsidRDefault="00D85942" w:rsidP="00D85942">
      <w:pPr>
        <w:pStyle w:val="BodyText"/>
        <w:tabs>
          <w:tab w:val="left" w:pos="7142"/>
        </w:tabs>
        <w:spacing w:before="1"/>
        <w:ind w:left="994"/>
      </w:pPr>
      <w:r>
        <w:t>Name</w:t>
      </w:r>
      <w:r>
        <w:rPr>
          <w:spacing w:val="-2"/>
        </w:rPr>
        <w:t xml:space="preserve"> </w:t>
      </w:r>
      <w:r>
        <w:t>of Organization:                                                             Prepared by:</w:t>
      </w:r>
    </w:p>
    <w:p w:rsidR="00D85942" w:rsidRDefault="00D85942" w:rsidP="00D85942">
      <w:pPr>
        <w:pStyle w:val="BodyText"/>
        <w:spacing w:before="6"/>
        <w:rPr>
          <w:sz w:val="28"/>
        </w:rPr>
      </w:pPr>
    </w:p>
    <w:tbl>
      <w:tblPr>
        <w:tblW w:w="1020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2"/>
        <w:gridCol w:w="2043"/>
        <w:gridCol w:w="2046"/>
        <w:gridCol w:w="2051"/>
      </w:tblGrid>
      <w:tr w:rsidR="00D85942" w:rsidTr="00012104">
        <w:trPr>
          <w:trHeight w:val="503"/>
        </w:trPr>
        <w:tc>
          <w:tcPr>
            <w:tcW w:w="4062" w:type="dxa"/>
            <w:shd w:val="clear" w:color="auto" w:fill="D5D5D5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shd w:val="clear" w:color="auto" w:fill="D7D7D7"/>
          </w:tcPr>
          <w:p w:rsidR="00D85942" w:rsidRDefault="00D85942" w:rsidP="00012104">
            <w:pPr>
              <w:pStyle w:val="TableParagraph"/>
              <w:spacing w:before="1"/>
              <w:ind w:left="282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Administration</w:t>
            </w:r>
          </w:p>
          <w:p w:rsidR="00D85942" w:rsidRDefault="00D85942" w:rsidP="00012104">
            <w:pPr>
              <w:pStyle w:val="TableParagraph"/>
              <w:spacing w:before="1"/>
              <w:ind w:left="28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(or Indirect)</w:t>
            </w:r>
          </w:p>
        </w:tc>
        <w:tc>
          <w:tcPr>
            <w:tcW w:w="2046" w:type="dxa"/>
            <w:shd w:val="clear" w:color="auto" w:fill="D7D7D7"/>
          </w:tcPr>
          <w:p w:rsidR="00D85942" w:rsidRDefault="00D85942" w:rsidP="00012104">
            <w:pPr>
              <w:pStyle w:val="TableParagraph"/>
              <w:spacing w:line="290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2051" w:type="dxa"/>
            <w:shd w:val="clear" w:color="auto" w:fill="D7D7D7"/>
          </w:tcPr>
          <w:p w:rsidR="00D85942" w:rsidRDefault="00D85942" w:rsidP="00012104">
            <w:pPr>
              <w:pStyle w:val="TableParagraph"/>
              <w:spacing w:line="290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Total Costs</w:t>
            </w:r>
          </w:p>
        </w:tc>
      </w:tr>
      <w:tr w:rsidR="00D85942" w:rsidTr="00974713">
        <w:trPr>
          <w:trHeight w:val="503"/>
        </w:trPr>
        <w:tc>
          <w:tcPr>
            <w:tcW w:w="4062" w:type="dxa"/>
            <w:shd w:val="clear" w:color="auto" w:fill="BDD6EE" w:themeFill="accent1" w:themeFillTint="66"/>
          </w:tcPr>
          <w:p w:rsidR="00D85942" w:rsidRPr="00D85942" w:rsidRDefault="00D85942" w:rsidP="00D85942">
            <w:pPr>
              <w:pStyle w:val="TableParagraph"/>
              <w:spacing w:before="6"/>
              <w:ind w:left="105"/>
              <w:rPr>
                <w:b/>
                <w:i/>
                <w:w w:val="105"/>
                <w:sz w:val="24"/>
                <w:szCs w:val="24"/>
              </w:rPr>
            </w:pPr>
            <w:r w:rsidRPr="00D85942">
              <w:rPr>
                <w:b/>
                <w:i/>
                <w:w w:val="105"/>
                <w:sz w:val="24"/>
                <w:szCs w:val="24"/>
              </w:rPr>
              <w:t xml:space="preserve">WIOA </w:t>
            </w:r>
            <w:r>
              <w:rPr>
                <w:b/>
                <w:i/>
                <w:w w:val="105"/>
                <w:sz w:val="24"/>
                <w:szCs w:val="24"/>
              </w:rPr>
              <w:t>Out</w:t>
            </w:r>
            <w:r w:rsidRPr="00D85942">
              <w:rPr>
                <w:b/>
                <w:i/>
                <w:w w:val="105"/>
                <w:sz w:val="24"/>
                <w:szCs w:val="24"/>
              </w:rPr>
              <w:t>-</w:t>
            </w:r>
            <w:r>
              <w:rPr>
                <w:b/>
                <w:i/>
                <w:w w:val="105"/>
                <w:sz w:val="24"/>
                <w:szCs w:val="24"/>
              </w:rPr>
              <w:t>of-</w:t>
            </w:r>
            <w:r w:rsidRPr="00D85942">
              <w:rPr>
                <w:b/>
                <w:i/>
                <w:w w:val="105"/>
                <w:sz w:val="24"/>
                <w:szCs w:val="24"/>
              </w:rPr>
              <w:t>School Youth Budget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D85942" w:rsidRDefault="00D85942" w:rsidP="00012104">
            <w:pPr>
              <w:pStyle w:val="TableParagraph"/>
              <w:spacing w:before="3"/>
              <w:ind w:left="166"/>
              <w:rPr>
                <w:b/>
                <w:w w:val="102"/>
                <w:sz w:val="17"/>
              </w:rPr>
            </w:pPr>
          </w:p>
        </w:tc>
        <w:tc>
          <w:tcPr>
            <w:tcW w:w="2046" w:type="dxa"/>
            <w:shd w:val="clear" w:color="auto" w:fill="BDD6EE" w:themeFill="accent1" w:themeFillTint="66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shd w:val="clear" w:color="auto" w:fill="BDD6EE" w:themeFill="accent1" w:themeFillTint="66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03"/>
        </w:trPr>
        <w:tc>
          <w:tcPr>
            <w:tcW w:w="4062" w:type="dxa"/>
            <w:shd w:val="clear" w:color="auto" w:fill="D5D5D5"/>
          </w:tcPr>
          <w:p w:rsidR="00D85942" w:rsidRPr="003D074B" w:rsidRDefault="00D85942" w:rsidP="00012104">
            <w:pPr>
              <w:pStyle w:val="TableParagraph"/>
              <w:spacing w:before="6"/>
              <w:ind w:left="105"/>
              <w:rPr>
                <w:b/>
                <w:i/>
                <w:sz w:val="20"/>
              </w:rPr>
            </w:pPr>
            <w:r w:rsidRPr="003D074B">
              <w:rPr>
                <w:b/>
                <w:i/>
                <w:w w:val="105"/>
                <w:sz w:val="20"/>
              </w:rPr>
              <w:t>PERSONNEL EXPENSES - TOTAL</w:t>
            </w:r>
          </w:p>
        </w:tc>
        <w:tc>
          <w:tcPr>
            <w:tcW w:w="2043" w:type="dxa"/>
            <w:shd w:val="clear" w:color="auto" w:fill="D7D7D7"/>
          </w:tcPr>
          <w:p w:rsidR="00D85942" w:rsidRDefault="00D85942" w:rsidP="00012104">
            <w:pPr>
              <w:pStyle w:val="TableParagraph"/>
              <w:spacing w:before="3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shd w:val="clear" w:color="auto" w:fill="D7D7D7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shd w:val="clear" w:color="auto" w:fill="D7D7D7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12"/>
        </w:trPr>
        <w:tc>
          <w:tcPr>
            <w:tcW w:w="4062" w:type="dxa"/>
          </w:tcPr>
          <w:p w:rsidR="00D85942" w:rsidRDefault="00D85942" w:rsidP="00012104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Salaries &amp; Wages</w:t>
            </w:r>
          </w:p>
        </w:tc>
        <w:tc>
          <w:tcPr>
            <w:tcW w:w="2043" w:type="dxa"/>
          </w:tcPr>
          <w:p w:rsidR="00D85942" w:rsidRDefault="00D85942" w:rsidP="00012104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13"/>
        </w:trPr>
        <w:tc>
          <w:tcPr>
            <w:tcW w:w="4062" w:type="dxa"/>
          </w:tcPr>
          <w:p w:rsidR="00D85942" w:rsidRDefault="00D85942" w:rsidP="00012104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Fringe Benefits</w:t>
            </w:r>
          </w:p>
        </w:tc>
        <w:tc>
          <w:tcPr>
            <w:tcW w:w="2043" w:type="dxa"/>
          </w:tcPr>
          <w:p w:rsidR="00D85942" w:rsidRDefault="00D85942" w:rsidP="00012104">
            <w:pPr>
              <w:pStyle w:val="TableParagraph"/>
              <w:spacing w:before="88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13"/>
        </w:trPr>
        <w:tc>
          <w:tcPr>
            <w:tcW w:w="4062" w:type="dxa"/>
          </w:tcPr>
          <w:p w:rsidR="00D85942" w:rsidRDefault="00D85942" w:rsidP="00012104">
            <w:pPr>
              <w:pStyle w:val="TableParagraph"/>
              <w:spacing w:before="90"/>
              <w:ind w:left="10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Payroll Taxes</w:t>
            </w:r>
          </w:p>
          <w:p w:rsidR="00D85942" w:rsidRDefault="00D85942" w:rsidP="00012104">
            <w:pPr>
              <w:pStyle w:val="TableParagraph"/>
              <w:spacing w:before="90"/>
              <w:ind w:left="105"/>
              <w:rPr>
                <w:w w:val="105"/>
                <w:sz w:val="20"/>
              </w:rPr>
            </w:pPr>
          </w:p>
        </w:tc>
        <w:tc>
          <w:tcPr>
            <w:tcW w:w="2043" w:type="dxa"/>
          </w:tcPr>
          <w:p w:rsidR="00D85942" w:rsidRDefault="00D85942" w:rsidP="00012104">
            <w:pPr>
              <w:pStyle w:val="TableParagraph"/>
              <w:spacing w:before="88"/>
              <w:ind w:left="166"/>
              <w:rPr>
                <w:b/>
                <w:w w:val="102"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00"/>
        </w:trPr>
        <w:tc>
          <w:tcPr>
            <w:tcW w:w="4062" w:type="dxa"/>
            <w:shd w:val="clear" w:color="auto" w:fill="D7D7D7"/>
          </w:tcPr>
          <w:p w:rsidR="00D85942" w:rsidRPr="003D074B" w:rsidRDefault="00D85942" w:rsidP="00012104">
            <w:pPr>
              <w:pStyle w:val="TableParagraph"/>
              <w:spacing w:before="6"/>
              <w:ind w:left="105"/>
              <w:rPr>
                <w:b/>
                <w:i/>
                <w:sz w:val="20"/>
              </w:rPr>
            </w:pPr>
            <w:r w:rsidRPr="003D074B">
              <w:rPr>
                <w:b/>
                <w:i/>
                <w:w w:val="105"/>
                <w:sz w:val="20"/>
              </w:rPr>
              <w:t>PROGRAM OPERATING EXPENSES - TOTAL</w:t>
            </w:r>
          </w:p>
        </w:tc>
        <w:tc>
          <w:tcPr>
            <w:tcW w:w="2043" w:type="dxa"/>
            <w:shd w:val="clear" w:color="auto" w:fill="D7D7D7"/>
          </w:tcPr>
          <w:p w:rsidR="00D85942" w:rsidRDefault="00D85942" w:rsidP="00012104">
            <w:pPr>
              <w:pStyle w:val="TableParagraph"/>
              <w:spacing w:before="3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shd w:val="clear" w:color="auto" w:fill="D7D7D7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shd w:val="clear" w:color="auto" w:fill="D7D7D7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Supplies (office, house-keeping, printing, copying, etc.)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10"/>
        </w:trPr>
        <w:tc>
          <w:tcPr>
            <w:tcW w:w="4062" w:type="dxa"/>
            <w:tcBorders>
              <w:top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Staff Travel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12"/>
        </w:trPr>
        <w:tc>
          <w:tcPr>
            <w:tcW w:w="4062" w:type="dxa"/>
          </w:tcPr>
          <w:p w:rsidR="00D85942" w:rsidRDefault="00D85942" w:rsidP="00012104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Communications (phones, internet, postage, etc.)</w:t>
            </w:r>
          </w:p>
        </w:tc>
        <w:tc>
          <w:tcPr>
            <w:tcW w:w="2043" w:type="dxa"/>
          </w:tcPr>
          <w:p w:rsidR="00D85942" w:rsidRDefault="00D85942" w:rsidP="00012104">
            <w:pPr>
              <w:pStyle w:val="TableParagraph"/>
              <w:ind w:left="166"/>
              <w:rPr>
                <w:rFonts w:ascii="Times New Roman"/>
                <w:sz w:val="20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13"/>
        </w:trPr>
        <w:tc>
          <w:tcPr>
            <w:tcW w:w="4062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Equipment/Furniture (Rental &amp; Maintenance)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615"/>
        </w:trPr>
        <w:tc>
          <w:tcPr>
            <w:tcW w:w="4062" w:type="dxa"/>
            <w:tcBorders>
              <w:top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3" w:line="242" w:lineRule="auto"/>
              <w:ind w:left="105" w:right="927"/>
              <w:rPr>
                <w:sz w:val="20"/>
              </w:rPr>
            </w:pPr>
            <w:r>
              <w:rPr>
                <w:w w:val="105"/>
                <w:sz w:val="20"/>
              </w:rPr>
              <w:t>Staff Training (meetings, conferences, etc.)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D85942" w:rsidRDefault="00D85942" w:rsidP="00012104">
            <w:pPr>
              <w:pStyle w:val="TableParagraph"/>
              <w:ind w:left="166"/>
              <w:rPr>
                <w:sz w:val="16"/>
              </w:rPr>
            </w:pPr>
          </w:p>
          <w:p w:rsidR="00D85942" w:rsidRDefault="00D85942" w:rsidP="00012104"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12"/>
        </w:trPr>
        <w:tc>
          <w:tcPr>
            <w:tcW w:w="4062" w:type="dxa"/>
          </w:tcPr>
          <w:p w:rsidR="00D85942" w:rsidRDefault="00D85942" w:rsidP="00012104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043" w:type="dxa"/>
          </w:tcPr>
          <w:p w:rsidR="00D85942" w:rsidRDefault="00D85942" w:rsidP="00012104">
            <w:pPr>
              <w:pStyle w:val="TableParagraph"/>
              <w:spacing w:before="89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03"/>
        </w:trPr>
        <w:tc>
          <w:tcPr>
            <w:tcW w:w="4062" w:type="dxa"/>
          </w:tcPr>
          <w:p w:rsidR="00D85942" w:rsidRDefault="00D85942" w:rsidP="00012104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043" w:type="dxa"/>
          </w:tcPr>
          <w:p w:rsidR="00D85942" w:rsidRDefault="00D85942" w:rsidP="00012104">
            <w:pPr>
              <w:pStyle w:val="TableParagraph"/>
              <w:spacing w:before="1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03"/>
        </w:trPr>
        <w:tc>
          <w:tcPr>
            <w:tcW w:w="4062" w:type="dxa"/>
            <w:tcBorders>
              <w:bottom w:val="single" w:sz="6" w:space="0" w:color="000000"/>
            </w:tcBorders>
            <w:shd w:val="clear" w:color="auto" w:fill="D7D7D7"/>
          </w:tcPr>
          <w:p w:rsidR="00D85942" w:rsidRDefault="00D85942" w:rsidP="00012104">
            <w:pPr>
              <w:pStyle w:val="TableParagraph"/>
              <w:spacing w:before="3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CUSTOMER EXPENSES TOTAL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  <w:shd w:val="clear" w:color="auto" w:fill="D7D7D7"/>
          </w:tcPr>
          <w:p w:rsidR="00D85942" w:rsidRDefault="00D85942" w:rsidP="00012104">
            <w:pPr>
              <w:pStyle w:val="TableParagraph"/>
              <w:spacing w:before="1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  <w:shd w:val="clear" w:color="auto" w:fill="D7D7D7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  <w:shd w:val="clear" w:color="auto" w:fill="D7D7D7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12"/>
        </w:trPr>
        <w:tc>
          <w:tcPr>
            <w:tcW w:w="4062" w:type="dxa"/>
            <w:tcBorders>
              <w:top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sz w:val="20"/>
              </w:rPr>
              <w:t>Work Experience Staffing Costs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Work Experience Participant Costs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89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Supportive Services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89"/>
              <w:ind w:left="166"/>
              <w:rPr>
                <w:b/>
                <w:w w:val="102"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Incentives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89"/>
              <w:ind w:left="166"/>
              <w:rPr>
                <w:b/>
                <w:w w:val="102"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Individual Training Accounts (ITAs)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89"/>
              <w:ind w:left="166"/>
              <w:rPr>
                <w:b/>
                <w:w w:val="102"/>
                <w:sz w:val="17"/>
              </w:rPr>
            </w:pP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On-the-Job Training (OJTs)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spacing w:before="89"/>
              <w:ind w:left="166"/>
              <w:rPr>
                <w:b/>
                <w:w w:val="102"/>
                <w:sz w:val="17"/>
              </w:rPr>
            </w:pP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942" w:rsidTr="00012104">
        <w:trPr>
          <w:trHeight w:val="503"/>
        </w:trPr>
        <w:tc>
          <w:tcPr>
            <w:tcW w:w="4062" w:type="dxa"/>
            <w:shd w:val="clear" w:color="auto" w:fill="BEBEBE"/>
          </w:tcPr>
          <w:p w:rsidR="00D85942" w:rsidRDefault="00D85942" w:rsidP="00D85942">
            <w:pPr>
              <w:pStyle w:val="TableParagraph"/>
              <w:spacing w:before="56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 Out-of-School Youth Budget</w:t>
            </w:r>
          </w:p>
        </w:tc>
        <w:tc>
          <w:tcPr>
            <w:tcW w:w="2043" w:type="dxa"/>
            <w:shd w:val="clear" w:color="auto" w:fill="BEBEBE"/>
          </w:tcPr>
          <w:p w:rsidR="00D85942" w:rsidRDefault="00D85942" w:rsidP="00012104">
            <w:pPr>
              <w:pStyle w:val="TableParagraph"/>
              <w:spacing w:before="85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shd w:val="clear" w:color="auto" w:fill="BEBEBE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shd w:val="clear" w:color="auto" w:fill="BEBEBE"/>
          </w:tcPr>
          <w:p w:rsidR="00D85942" w:rsidRDefault="00D85942" w:rsidP="00012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7D40" w:rsidRDefault="00C07C94"/>
    <w:sectPr w:rsidR="00547D40" w:rsidSect="003D07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8A"/>
    <w:rsid w:val="00266890"/>
    <w:rsid w:val="003D074B"/>
    <w:rsid w:val="00645099"/>
    <w:rsid w:val="00974713"/>
    <w:rsid w:val="00C07C94"/>
    <w:rsid w:val="00D85942"/>
    <w:rsid w:val="00E12B9D"/>
    <w:rsid w:val="00EB128A"/>
    <w:rsid w:val="00EF0463"/>
    <w:rsid w:val="00F0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ADC1C-5499-4186-A002-658DCB25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B12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128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B128A"/>
    <w:rPr>
      <w:rFonts w:ascii="Calibri" w:eastAsia="Calibri" w:hAnsi="Calibri" w:cs="Calibri"/>
      <w:sz w:val="23"/>
      <w:szCs w:val="23"/>
      <w:lang w:bidi="en-US"/>
    </w:rPr>
  </w:style>
  <w:style w:type="paragraph" w:customStyle="1" w:styleId="TableParagraph">
    <w:name w:val="Table Paragraph"/>
    <w:basedOn w:val="Normal"/>
    <w:uiPriority w:val="1"/>
    <w:qFormat/>
    <w:rsid w:val="00EB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NWCD-LT-03</dc:creator>
  <cp:keywords/>
  <dc:description/>
  <cp:lastModifiedBy>Workforce Solutions</cp:lastModifiedBy>
  <cp:revision>2</cp:revision>
  <dcterms:created xsi:type="dcterms:W3CDTF">2021-02-08T17:47:00Z</dcterms:created>
  <dcterms:modified xsi:type="dcterms:W3CDTF">2021-02-08T17:47:00Z</dcterms:modified>
</cp:coreProperties>
</file>